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CA7" w:rsidRPr="002428B4" w:rsidRDefault="003E6CA7" w:rsidP="003E6CA7">
      <w:pPr>
        <w:jc w:val="right"/>
        <w:rPr>
          <w:rFonts w:ascii="TH SarabunIT๙" w:hAnsi="TH SarabunIT๙" w:cs="TH SarabunIT๙"/>
          <w:sz w:val="32"/>
          <w:szCs w:val="32"/>
        </w:rPr>
      </w:pPr>
      <w:r w:rsidRPr="002428B4">
        <w:rPr>
          <w:rFonts w:ascii="TH SarabunIT๙" w:hAnsi="TH SarabunIT๙" w:cs="TH SarabunIT๙"/>
          <w:sz w:val="32"/>
          <w:szCs w:val="32"/>
          <w:cs/>
        </w:rPr>
        <w:t xml:space="preserve">แบบ </w:t>
      </w:r>
      <w:proofErr w:type="spellStart"/>
      <w:r w:rsidRPr="002428B4">
        <w:rPr>
          <w:rFonts w:ascii="TH SarabunIT๙" w:hAnsi="TH SarabunIT๙" w:cs="TH SarabunIT๙"/>
          <w:sz w:val="32"/>
          <w:szCs w:val="32"/>
          <w:cs/>
        </w:rPr>
        <w:t>ป</w:t>
      </w:r>
      <w:r w:rsidR="00C6211B" w:rsidRPr="002428B4">
        <w:rPr>
          <w:rFonts w:ascii="TH SarabunIT๙" w:hAnsi="TH SarabunIT๙" w:cs="TH SarabunIT๙" w:hint="cs"/>
          <w:sz w:val="32"/>
          <w:szCs w:val="32"/>
          <w:cs/>
        </w:rPr>
        <w:t>ค</w:t>
      </w:r>
      <w:r w:rsidRPr="002428B4">
        <w:rPr>
          <w:rFonts w:ascii="TH SarabunIT๙" w:hAnsi="TH SarabunIT๙" w:cs="TH SarabunIT๙"/>
          <w:sz w:val="32"/>
          <w:szCs w:val="32"/>
          <w:cs/>
        </w:rPr>
        <w:t>.</w:t>
      </w:r>
      <w:proofErr w:type="spellEnd"/>
      <w:r w:rsidR="00AD2DEA" w:rsidRPr="002428B4"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3E6CA7" w:rsidRPr="002428B4" w:rsidRDefault="003E6CA7" w:rsidP="003E6CA7">
      <w:pPr>
        <w:jc w:val="center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2428B4">
        <w:rPr>
          <w:rFonts w:ascii="TH SarabunIT๙" w:hAnsi="TH SarabunIT๙" w:cs="TH SarabunIT๙"/>
          <w:sz w:val="32"/>
          <w:szCs w:val="32"/>
          <w:cs/>
        </w:rPr>
        <w:t>เทศบาลตำบลน้ำตกไทรโย</w:t>
      </w:r>
      <w:proofErr w:type="spellStart"/>
      <w:r w:rsidRPr="002428B4">
        <w:rPr>
          <w:rFonts w:ascii="TH SarabunIT๙" w:hAnsi="TH SarabunIT๙" w:cs="TH SarabunIT๙"/>
          <w:sz w:val="32"/>
          <w:szCs w:val="32"/>
          <w:cs/>
        </w:rPr>
        <w:t>คน้อย</w:t>
      </w:r>
      <w:proofErr w:type="spellEnd"/>
    </w:p>
    <w:p w:rsidR="00C6211B" w:rsidRPr="002428B4" w:rsidRDefault="00C6211B" w:rsidP="003E6CA7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2428B4">
        <w:rPr>
          <w:rFonts w:ascii="TH SarabunIT๙" w:hAnsi="TH SarabunIT๙" w:cs="TH SarabunIT๙" w:hint="cs"/>
          <w:sz w:val="32"/>
          <w:szCs w:val="32"/>
          <w:cs/>
        </w:rPr>
        <w:t>รายงานการประเมินองค์ประกอบของการควบคุมภายใน</w:t>
      </w:r>
    </w:p>
    <w:p w:rsidR="003E6CA7" w:rsidRPr="002428B4" w:rsidRDefault="00C6211B" w:rsidP="003E6CA7">
      <w:pPr>
        <w:jc w:val="center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2428B4">
        <w:rPr>
          <w:rFonts w:ascii="TH SarabunIT๙" w:hAnsi="TH SarabunIT๙" w:cs="TH SarabunIT๙" w:hint="cs"/>
          <w:sz w:val="32"/>
          <w:szCs w:val="32"/>
          <w:cs/>
        </w:rPr>
        <w:t xml:space="preserve">สำหรับระยะเวลาดำเนินงานสิ้นสุด </w:t>
      </w:r>
      <w:r w:rsidRPr="002428B4">
        <w:rPr>
          <w:rFonts w:ascii="TH SarabunIT๙" w:hAnsi="TH SarabunIT๙" w:cs="TH SarabunIT๙"/>
          <w:sz w:val="32"/>
          <w:szCs w:val="32"/>
          <w:cs/>
        </w:rPr>
        <w:t xml:space="preserve">ณ วันที่ ๓๐ กันยายน </w:t>
      </w:r>
      <w:r w:rsidR="003E6CA7" w:rsidRPr="002428B4">
        <w:rPr>
          <w:rFonts w:ascii="TH SarabunIT๙" w:hAnsi="TH SarabunIT๙" w:cs="TH SarabunIT๙"/>
          <w:sz w:val="32"/>
          <w:szCs w:val="32"/>
          <w:cs/>
        </w:rPr>
        <w:t>พ.ศ.๒๕</w:t>
      </w:r>
      <w:r w:rsidR="003E6CA7" w:rsidRPr="002428B4">
        <w:rPr>
          <w:rFonts w:ascii="TH SarabunIT๙" w:hAnsi="TH SarabunIT๙" w:cs="TH SarabunIT๙" w:hint="cs"/>
          <w:sz w:val="32"/>
          <w:szCs w:val="32"/>
          <w:cs/>
        </w:rPr>
        <w:t>6</w:t>
      </w:r>
      <w:r w:rsidR="007D0393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C33BB4" w:rsidRPr="00B84CE5" w:rsidRDefault="00C33BB4" w:rsidP="003E6CA7">
      <w:pPr>
        <w:jc w:val="center"/>
        <w:rPr>
          <w:rFonts w:ascii="TH SarabunIT๙" w:hAnsi="TH SarabunIT๙" w:cs="TH SarabunIT๙"/>
          <w:b w:val="0"/>
          <w:bCs w:val="0"/>
        </w:rPr>
      </w:pPr>
    </w:p>
    <w:tbl>
      <w:tblPr>
        <w:tblStyle w:val="a5"/>
        <w:tblW w:w="0" w:type="auto"/>
        <w:tblInd w:w="250" w:type="dxa"/>
        <w:tblLook w:val="01E0"/>
      </w:tblPr>
      <w:tblGrid>
        <w:gridCol w:w="4816"/>
        <w:gridCol w:w="4129"/>
      </w:tblGrid>
      <w:tr w:rsidR="00575C75" w:rsidRPr="00575C75" w:rsidTr="00B2546D">
        <w:tc>
          <w:tcPr>
            <w:tcW w:w="4816" w:type="dxa"/>
          </w:tcPr>
          <w:p w:rsidR="00575C75" w:rsidRPr="00575C75" w:rsidRDefault="00575C75" w:rsidP="00575C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5C75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129" w:type="dxa"/>
          </w:tcPr>
          <w:p w:rsidR="00575C75" w:rsidRPr="00575C75" w:rsidRDefault="00575C75" w:rsidP="00575C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5C75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575C75" w:rsidRPr="00575C75" w:rsidTr="00575C75">
        <w:trPr>
          <w:trHeight w:val="1829"/>
        </w:trPr>
        <w:tc>
          <w:tcPr>
            <w:tcW w:w="4816" w:type="dxa"/>
          </w:tcPr>
          <w:p w:rsidR="00575C75" w:rsidRPr="00374BD7" w:rsidRDefault="00575C75" w:rsidP="00B2546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74BD7">
              <w:rPr>
                <w:rFonts w:ascii="TH SarabunIT๙" w:hAnsi="TH SarabunIT๙" w:cs="TH SarabunIT๙"/>
                <w:sz w:val="32"/>
                <w:szCs w:val="32"/>
                <w:cs/>
              </w:rPr>
              <w:t>๑. สภาพแวดล้อมการควบคุม</w:t>
            </w:r>
          </w:p>
          <w:p w:rsidR="003E5022" w:rsidRDefault="00575C75" w:rsidP="00575C75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1.1 มี</w:t>
            </w:r>
            <w:r w:rsidRPr="00575C75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คำสั่งแบ่งการแบ่งงานและมอบหมายหน้าที่การงานของ</w:t>
            </w:r>
            <w:r w:rsidR="003E5022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ทุกกองงานเป็นประจำทุกปี และมีการกำหนดความรับผิดชอบอย่างชัดเจน</w:t>
            </w:r>
          </w:p>
          <w:p w:rsidR="004D71A1" w:rsidRDefault="00575C75" w:rsidP="00A9769B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       1.2 มีการประชุม</w:t>
            </w:r>
            <w:r w:rsidR="00A9769B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เพื่อแลกเปลี่ยนความคิดเห็น และแก้ไขปรับปรุงการปฏิบัติงานกันภายใน</w:t>
            </w:r>
            <w:r w:rsidR="003E5022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องค์กร</w:t>
            </w:r>
            <w:r w:rsidR="004D71A1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เป็นประจำ</w:t>
            </w:r>
            <w:r w:rsidR="003E5022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ทุกเดือน</w:t>
            </w:r>
          </w:p>
          <w:p w:rsidR="00575C75" w:rsidRDefault="004D71A1" w:rsidP="004D71A1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       1.3 </w:t>
            </w:r>
            <w:r w:rsidR="00575C75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มีสายงานการบังคับบัญชา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เป็นระบบและชัด</w:t>
            </w:r>
            <w:r w:rsidR="00575C75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เจน</w:t>
            </w:r>
          </w:p>
          <w:p w:rsidR="004D71A1" w:rsidRDefault="004D71A1" w:rsidP="004D71A1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       1.4 มีการส่งเสริมด้านการพัฒนาบุคลากรในสำนักปลัดให้มีความรู้ในการปฏิบัติงานอยู่เสมอ</w:t>
            </w:r>
          </w:p>
          <w:p w:rsidR="003E5022" w:rsidRPr="005E026B" w:rsidRDefault="004D71A1" w:rsidP="003E5022">
            <w:pP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       1.5 </w:t>
            </w:r>
            <w:r w:rsidR="003E5022" w:rsidRPr="005E026B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คำสั่งเทศบาลตำบลน้ำตกไทรโย</w:t>
            </w:r>
            <w:proofErr w:type="spellStart"/>
            <w:r w:rsidR="003E5022" w:rsidRPr="005E026B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คน้อย</w:t>
            </w:r>
            <w:proofErr w:type="spellEnd"/>
            <w:r w:rsidR="003E5022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</w:t>
            </w:r>
            <w:r w:rsidR="003E5022" w:rsidRPr="005E026B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ที่   </w:t>
            </w:r>
            <w:r w:rsidR="007D0393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4</w:t>
            </w:r>
            <w:r w:rsidR="003E5022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17</w:t>
            </w:r>
            <w:r w:rsidR="003E5022" w:rsidRPr="005E026B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/๒๕</w:t>
            </w:r>
            <w:r w:rsidR="003E5022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6</w:t>
            </w:r>
            <w:r w:rsidR="007D0393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2</w:t>
            </w:r>
            <w:r w:rsidR="003E5022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</w:t>
            </w:r>
            <w:r w:rsidR="003E5022" w:rsidRPr="005E026B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เรื่อง  แต่งตั้งคณะกรรมการจัดวางระบบควบคุมภายใน และคณะทำงานติดตามประเมินผล</w:t>
            </w:r>
          </w:p>
          <w:p w:rsidR="003E5022" w:rsidRPr="005E026B" w:rsidRDefault="003E5022" w:rsidP="003E5022">
            <w:pP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5E026B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ระบบควบคุมภายใน เทศบาลตำบลน้ำตกไทรโย</w:t>
            </w:r>
            <w:proofErr w:type="spellStart"/>
            <w:r w:rsidRPr="005E026B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คน้อย</w:t>
            </w:r>
            <w:proofErr w:type="spellEnd"/>
          </w:p>
          <w:p w:rsidR="004D71A1" w:rsidRPr="00F40CC3" w:rsidRDefault="003E5022" w:rsidP="007D0393">
            <w:pP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ลงวันที่ </w:t>
            </w:r>
            <w:r w:rsidR="007D0393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30 กันยายน 2562</w:t>
            </w:r>
          </w:p>
        </w:tc>
        <w:tc>
          <w:tcPr>
            <w:tcW w:w="4129" w:type="dxa"/>
          </w:tcPr>
          <w:p w:rsidR="00575C75" w:rsidRPr="00575C75" w:rsidRDefault="00575C75" w:rsidP="00B2546D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  <w:p w:rsidR="00575C75" w:rsidRPr="00575C75" w:rsidRDefault="00575C75" w:rsidP="00B2546D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 w:rsidRPr="00575C75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       </w:t>
            </w:r>
            <w:r w:rsidR="004D71A1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1.1 </w:t>
            </w:r>
            <w:r w:rsidRPr="00575C75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จากการประเมินคำสั่งการแบ่งงานมีไปตามความเหมาะสม</w:t>
            </w:r>
            <w:r w:rsidRPr="00575C75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การปฏิบัติงานเป็นไปตามคำสั่งแบ่งงาน และคำสั่งของผู้บังคับบัญชา</w:t>
            </w:r>
          </w:p>
          <w:p w:rsidR="00575C75" w:rsidRDefault="004D71A1" w:rsidP="00B2546D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      1.2</w:t>
            </w:r>
            <w: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มีการนำข้อมูลในการประชุมมาปรับปรุงการปฏิบัติงานในครั้งต่อไป</w:t>
            </w:r>
          </w:p>
          <w:p w:rsidR="004D71A1" w:rsidRDefault="004D71A1" w:rsidP="00B2546D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      1.3 บุคลากรในสำนักปลัดเทศบาลให้ความเคารพและเชื่อฟังผู้บังคับบัญชาหากมีคำสั่งในทางที่ถูก</w:t>
            </w:r>
          </w:p>
          <w:p w:rsidR="004D71A1" w:rsidRDefault="004D71A1" w:rsidP="00B2546D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      1.4 </w:t>
            </w:r>
            <w:r w:rsidR="00F40CC3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บุคลากรในองค์กรได้มีการเข้าร่วมฝึกอบรมและพัฒนาความรู้ให้มีประสิทธิภาพในการปฏิบัติงานอยู่เสมอ</w:t>
            </w:r>
          </w:p>
          <w:p w:rsidR="00F40CC3" w:rsidRPr="00575C75" w:rsidRDefault="00F40CC3" w:rsidP="00B2546D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      1.5 ผู้ที่มีคำสั่งได้ปฏิบัติตามคำสั่งอย่างเคร่งครัด</w:t>
            </w:r>
          </w:p>
          <w:p w:rsidR="00575C75" w:rsidRPr="00575C75" w:rsidRDefault="00575C75" w:rsidP="00B2546D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</w:p>
        </w:tc>
      </w:tr>
      <w:tr w:rsidR="00575C75" w:rsidRPr="002428B4" w:rsidTr="00B2546D">
        <w:trPr>
          <w:trHeight w:val="3600"/>
        </w:trPr>
        <w:tc>
          <w:tcPr>
            <w:tcW w:w="4816" w:type="dxa"/>
          </w:tcPr>
          <w:p w:rsidR="00575C75" w:rsidRPr="002428B4" w:rsidRDefault="00575C75" w:rsidP="00B2546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428B4">
              <w:rPr>
                <w:rFonts w:ascii="TH SarabunIT๙" w:hAnsi="TH SarabunIT๙" w:cs="TH SarabunIT๙"/>
                <w:sz w:val="32"/>
                <w:szCs w:val="32"/>
                <w:cs/>
              </w:rPr>
              <w:t>๒. การประเมินความเสี่ยง</w:t>
            </w:r>
          </w:p>
          <w:p w:rsidR="00575C75" w:rsidRPr="002428B4" w:rsidRDefault="00575C75" w:rsidP="006D1C4D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2428B4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      </w:t>
            </w:r>
            <w:r w:rsidR="006D1C4D" w:rsidRPr="002428B4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2.1 </w:t>
            </w:r>
            <w:r w:rsidR="003E5022" w:rsidRPr="002428B4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ในการประเมินความเสี</w:t>
            </w:r>
            <w:r w:rsidR="002608BB" w:rsidRPr="002428B4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่</w:t>
            </w:r>
            <w:r w:rsidR="003E5022" w:rsidRPr="002428B4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ยง</w:t>
            </w:r>
            <w:r w:rsidR="006D1C4D" w:rsidRPr="002428B4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เทศบาล</w:t>
            </w:r>
            <w:r w:rsidR="003E5022" w:rsidRPr="002428B4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ตำบลน้ำตกไทรโย</w:t>
            </w:r>
            <w:proofErr w:type="spellStart"/>
            <w:r w:rsidR="003E5022" w:rsidRPr="002428B4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คน้อย</w:t>
            </w:r>
            <w:proofErr w:type="spellEnd"/>
            <w:r w:rsidR="006D1C4D" w:rsidRPr="002428B4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มีการกำหนดวัตถุประสงค์การควบคุมภายในของการปฏิบัติงานไว้อย่างชัดเจน</w:t>
            </w:r>
          </w:p>
          <w:p w:rsidR="006D1C4D" w:rsidRPr="002428B4" w:rsidRDefault="006D1C4D" w:rsidP="006D1C4D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2428B4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      2.2 ในแต่ละ</w:t>
            </w:r>
            <w:r w:rsidR="003E5022" w:rsidRPr="002428B4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กองงาน</w:t>
            </w:r>
            <w:r w:rsidR="002F635D" w:rsidRPr="002428B4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ได้มีการระบุ</w:t>
            </w:r>
            <w:r w:rsidRPr="002428B4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ความเสี่ยงของงานนั้นๆ</w:t>
            </w:r>
            <w:r w:rsidR="004A04C6" w:rsidRPr="002428B4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อย่างชัดเจน</w:t>
            </w:r>
          </w:p>
          <w:p w:rsidR="002F635D" w:rsidRPr="002428B4" w:rsidRDefault="004A04C6" w:rsidP="002F635D">
            <w:pP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2428B4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      2.3 </w:t>
            </w:r>
            <w:r w:rsidR="002F635D" w:rsidRPr="002428B4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แผนปฏิบัติการป้องกันการทุจริต 4 ปี</w:t>
            </w:r>
            <w:r w:rsidR="002F635D" w:rsidRPr="002428B4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</w:t>
            </w:r>
            <w:r w:rsidR="002F635D" w:rsidRPr="002428B4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พ.ศ. 2561-2564</w:t>
            </w:r>
          </w:p>
          <w:p w:rsidR="004A04C6" w:rsidRPr="002428B4" w:rsidRDefault="002F635D" w:rsidP="007D0393">
            <w:pP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 w:rsidRPr="002428B4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     2.4 </w:t>
            </w:r>
            <w:r w:rsidR="004A04C6" w:rsidRPr="002428B4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การประเมินคุณธรรมและความโปร่งใสในการดำเนินงานขององค์กรปกครองส่วนท้องถิ่น</w:t>
            </w:r>
            <w:r w:rsidR="004A04C6" w:rsidRPr="002428B4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</w:t>
            </w:r>
            <w:r w:rsidR="004A04C6" w:rsidRPr="002428B4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(</w:t>
            </w:r>
            <w:r w:rsidR="004A04C6" w:rsidRPr="002428B4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>ITA</w:t>
            </w:r>
            <w:r w:rsidR="004A04C6" w:rsidRPr="002428B4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) </w:t>
            </w:r>
            <w:r w:rsidR="004A04C6" w:rsidRPr="002428B4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ประจำปีงบประมาณ พ</w:t>
            </w:r>
            <w:r w:rsidR="004A04C6" w:rsidRPr="002428B4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>.</w:t>
            </w:r>
            <w:r w:rsidR="004A04C6" w:rsidRPr="002428B4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ศ</w:t>
            </w:r>
            <w:r w:rsidR="004A04C6" w:rsidRPr="002428B4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>. 256</w:t>
            </w:r>
            <w:r w:rsidR="007D0393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2</w:t>
            </w:r>
          </w:p>
        </w:tc>
        <w:tc>
          <w:tcPr>
            <w:tcW w:w="4129" w:type="dxa"/>
          </w:tcPr>
          <w:p w:rsidR="00575C75" w:rsidRPr="002428B4" w:rsidRDefault="00575C75" w:rsidP="00B2546D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  <w:p w:rsidR="00575C75" w:rsidRPr="002428B4" w:rsidRDefault="00AD2DEA" w:rsidP="00B2546D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2428B4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     </w:t>
            </w:r>
            <w:r w:rsidR="00575C75" w:rsidRPr="002428B4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 </w:t>
            </w:r>
            <w:r w:rsidRPr="002428B4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2.1 มีการกำหนดวัตถุประสงค์การควบคุมภายในของการปฏิบัติงานที่ชัดเจน</w:t>
            </w:r>
          </w:p>
          <w:p w:rsidR="00AD2DEA" w:rsidRPr="002428B4" w:rsidRDefault="00AD2DEA" w:rsidP="00B2546D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2428B4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     2.2 ทุกตำแหน่งในส่วนงานของ</w:t>
            </w:r>
            <w:r w:rsidR="003E5022" w:rsidRPr="002428B4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องค์กร</w:t>
            </w:r>
            <w:r w:rsidRPr="002428B4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มีการสำรวจความเสี่ยงของงานตนเองอย่างชัดเจน</w:t>
            </w:r>
          </w:p>
          <w:p w:rsidR="00AD2DEA" w:rsidRPr="002428B4" w:rsidRDefault="00AD2DEA" w:rsidP="00B2546D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2428B4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     2.3 ได้มีการจัดทำแผนปฏิบัติการป้องกันการทุจริต 4 ปี พ.ศ.2561-2564 แล้วเสร็จตามกำหนดเวลา</w:t>
            </w:r>
          </w:p>
          <w:p w:rsidR="00AD2DEA" w:rsidRPr="002428B4" w:rsidRDefault="00AD2DEA" w:rsidP="00B2546D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 w:rsidRPr="002428B4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     2.4 ได้มีการจัดทำการประเมินคุณธรรมและความโปร่งใสในการดำเนินงานขององค์กรปกครองส่วนท้องถิ่น (</w:t>
            </w:r>
            <w:r w:rsidRPr="002428B4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>ITA</w:t>
            </w:r>
            <w:r w:rsidRPr="002428B4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) ประจำปีงบประมาณ พ.ศ.256</w:t>
            </w:r>
            <w:r w:rsidR="007D0393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2</w:t>
            </w:r>
            <w:r w:rsidRPr="002428B4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ตามกำหนดระยะเวลา</w:t>
            </w:r>
          </w:p>
          <w:p w:rsidR="00575C75" w:rsidRPr="002428B4" w:rsidRDefault="00575C75" w:rsidP="00B2546D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</w:tr>
    </w:tbl>
    <w:p w:rsidR="003E5022" w:rsidRDefault="003E5022" w:rsidP="00575C75">
      <w:pPr>
        <w:jc w:val="center"/>
        <w:rPr>
          <w:rFonts w:ascii="TH SarabunIT๙" w:hAnsi="TH SarabunIT๙" w:cs="TH SarabunIT๙"/>
          <w:cs/>
        </w:rPr>
      </w:pPr>
    </w:p>
    <w:p w:rsidR="003E5022" w:rsidRDefault="003E5022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br w:type="page"/>
      </w:r>
    </w:p>
    <w:p w:rsidR="00575C75" w:rsidRDefault="00A9769B" w:rsidP="00575C75">
      <w:pPr>
        <w:jc w:val="center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 w:hint="cs"/>
          <w:cs/>
        </w:rPr>
        <w:lastRenderedPageBreak/>
        <w:t>2</w:t>
      </w:r>
    </w:p>
    <w:p w:rsidR="00575C75" w:rsidRPr="00B84CE5" w:rsidRDefault="00575C75" w:rsidP="00575C75">
      <w:pPr>
        <w:jc w:val="center"/>
        <w:rPr>
          <w:rFonts w:ascii="TH SarabunIT๙" w:hAnsi="TH SarabunIT๙" w:cs="TH SarabunIT๙"/>
          <w:b w:val="0"/>
          <w:bCs w:val="0"/>
        </w:rPr>
      </w:pPr>
    </w:p>
    <w:tbl>
      <w:tblPr>
        <w:tblStyle w:val="a5"/>
        <w:tblW w:w="0" w:type="auto"/>
        <w:tblInd w:w="250" w:type="dxa"/>
        <w:tblLayout w:type="fixed"/>
        <w:tblLook w:val="01E0"/>
      </w:tblPr>
      <w:tblGrid>
        <w:gridCol w:w="4820"/>
        <w:gridCol w:w="4110"/>
        <w:gridCol w:w="19"/>
      </w:tblGrid>
      <w:tr w:rsidR="00575C75" w:rsidRPr="00B84CE5" w:rsidTr="00B2546D">
        <w:trPr>
          <w:gridAfter w:val="1"/>
          <w:wAfter w:w="19" w:type="dxa"/>
        </w:trPr>
        <w:tc>
          <w:tcPr>
            <w:tcW w:w="4820" w:type="dxa"/>
          </w:tcPr>
          <w:p w:rsidR="00575C75" w:rsidRPr="00B84CE5" w:rsidRDefault="00575C75" w:rsidP="00B2546D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B84CE5">
              <w:rPr>
                <w:rFonts w:ascii="TH SarabunIT๙" w:hAnsi="TH SarabunIT๙" w:cs="TH SarabunIT๙"/>
                <w:sz w:val="32"/>
                <w:szCs w:val="32"/>
              </w:rPr>
              <w:br w:type="page"/>
            </w:r>
            <w:r w:rsidRPr="00B84CE5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110" w:type="dxa"/>
          </w:tcPr>
          <w:p w:rsidR="00575C75" w:rsidRPr="00B84CE5" w:rsidRDefault="00575C75" w:rsidP="00B2546D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B84CE5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6E1B25" w:rsidRPr="00575C75" w:rsidTr="00E33C0C">
        <w:trPr>
          <w:trHeight w:val="2640"/>
        </w:trPr>
        <w:tc>
          <w:tcPr>
            <w:tcW w:w="4820" w:type="dxa"/>
          </w:tcPr>
          <w:p w:rsidR="006E1B25" w:rsidRPr="00374BD7" w:rsidRDefault="006E1B25" w:rsidP="00B2546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74BD7">
              <w:rPr>
                <w:rFonts w:ascii="TH SarabunIT๙" w:hAnsi="TH SarabunIT๙" w:cs="TH SarabunIT๙"/>
                <w:sz w:val="32"/>
                <w:szCs w:val="32"/>
                <w:cs/>
              </w:rPr>
              <w:t>๓. กิจกรรมการควบคุม</w:t>
            </w:r>
          </w:p>
          <w:p w:rsidR="003E5022" w:rsidRPr="005E026B" w:rsidRDefault="006E1B25" w:rsidP="003E5022">
            <w:pP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       </w:t>
            </w:r>
            <w:r w:rsidR="003E5022" w:rsidRPr="005E026B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คำสั่งเทศบาลตำบลน้ำตกไทรโย</w:t>
            </w:r>
            <w:proofErr w:type="spellStart"/>
            <w:r w:rsidR="003E5022" w:rsidRPr="005E026B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คน้อย</w:t>
            </w:r>
            <w:proofErr w:type="spellEnd"/>
            <w:r w:rsidR="003E5022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</w:t>
            </w:r>
            <w:r w:rsidR="003E5022" w:rsidRPr="005E026B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ที่   </w:t>
            </w:r>
            <w:r w:rsidR="007D0393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4</w:t>
            </w:r>
            <w:r w:rsidR="003E5022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17</w:t>
            </w:r>
            <w:r w:rsidR="003E5022" w:rsidRPr="005E026B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/๒๕</w:t>
            </w:r>
            <w:r w:rsidR="003E5022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6</w:t>
            </w:r>
            <w:r w:rsidR="007D0393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2</w:t>
            </w:r>
            <w:r w:rsidR="003E5022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</w:t>
            </w:r>
            <w:r w:rsidR="003E5022" w:rsidRPr="005E026B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เรื่อง  แต่งตั้งคณะกรรมการจัดวางระบบควบคุมภายใน และคณะทำงานติดตามประเมินผลระบบควบคุมภายใน เทศบาลตำบลน้ำตกไทรโย</w:t>
            </w:r>
            <w:proofErr w:type="spellStart"/>
            <w:r w:rsidR="003E5022" w:rsidRPr="005E026B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คน้อย</w:t>
            </w:r>
            <w:proofErr w:type="spellEnd"/>
          </w:p>
          <w:p w:rsidR="006E1B25" w:rsidRPr="00575C75" w:rsidRDefault="003E5022" w:rsidP="007D0393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ลงวันที่ </w:t>
            </w:r>
            <w:r w:rsidR="007D0393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30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</w:t>
            </w:r>
            <w:r w:rsidR="007D0393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กันยายน 2562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</w:t>
            </w:r>
            <w:r w:rsidR="00E33C0C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เพื่อควบคุมความเสี่ยงจากงานต่างๆอย่างชัดเจน</w:t>
            </w:r>
          </w:p>
        </w:tc>
        <w:tc>
          <w:tcPr>
            <w:tcW w:w="4129" w:type="dxa"/>
            <w:gridSpan w:val="2"/>
          </w:tcPr>
          <w:p w:rsidR="006E1B25" w:rsidRPr="00575C75" w:rsidRDefault="006E1B25" w:rsidP="00B2546D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  <w:p w:rsidR="006E1B25" w:rsidRPr="00575C75" w:rsidRDefault="00017C53" w:rsidP="00B2546D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      </w:t>
            </w:r>
            <w:r w:rsidR="006E1B25" w:rsidRPr="00575C75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มีการ</w:t>
            </w:r>
            <w:r w:rsidR="00E33C0C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ปฏิบัติตามคำสั่งอย่างเคร่งครัดและชัดเจน</w:t>
            </w:r>
          </w:p>
          <w:p w:rsidR="006E1B25" w:rsidRPr="00575C75" w:rsidRDefault="006E1B25" w:rsidP="00B2546D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</w:p>
        </w:tc>
      </w:tr>
      <w:tr w:rsidR="00575C75" w:rsidRPr="00575C75" w:rsidTr="008F328C">
        <w:trPr>
          <w:gridAfter w:val="1"/>
          <w:wAfter w:w="19" w:type="dxa"/>
          <w:trHeight w:val="3286"/>
        </w:trPr>
        <w:tc>
          <w:tcPr>
            <w:tcW w:w="4820" w:type="dxa"/>
          </w:tcPr>
          <w:p w:rsidR="00575C75" w:rsidRPr="00374BD7" w:rsidRDefault="00575C75" w:rsidP="00B2546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74BD7">
              <w:rPr>
                <w:rFonts w:ascii="TH SarabunIT๙" w:hAnsi="TH SarabunIT๙" w:cs="TH SarabunIT๙"/>
                <w:sz w:val="32"/>
                <w:szCs w:val="32"/>
                <w:cs/>
              </w:rPr>
              <w:t>๔. สารสนเทศและการสื่อสาร</w:t>
            </w:r>
          </w:p>
          <w:p w:rsidR="00575C75" w:rsidRPr="00575C75" w:rsidRDefault="00575C75" w:rsidP="008F328C">
            <w:pPr>
              <w:pStyle w:val="a7"/>
              <w:ind w:firstLine="720"/>
              <w:jc w:val="thaiDistribute"/>
              <w:rPr>
                <w:rFonts w:ascii="TH SarabunIT๙" w:hAnsi="TH SarabunIT๙" w:cs="TH SarabunIT๙"/>
                <w:b w:val="0"/>
                <w:bCs w:val="0"/>
                <w:cs/>
              </w:rPr>
            </w:pPr>
            <w:r w:rsidRPr="00575C75">
              <w:rPr>
                <w:rFonts w:ascii="TH SarabunIT๙" w:hAnsi="TH SarabunIT๙" w:cs="TH SarabunIT๙"/>
                <w:b w:val="0"/>
                <w:bCs w:val="0"/>
                <w:u w:val="none"/>
                <w:cs/>
              </w:rPr>
              <w:t>เทศบาลตำบลน้ำตกไทรโย</w:t>
            </w:r>
            <w:proofErr w:type="spellStart"/>
            <w:r w:rsidRPr="00575C75">
              <w:rPr>
                <w:rFonts w:ascii="TH SarabunIT๙" w:hAnsi="TH SarabunIT๙" w:cs="TH SarabunIT๙"/>
                <w:b w:val="0"/>
                <w:bCs w:val="0"/>
                <w:u w:val="none"/>
                <w:cs/>
              </w:rPr>
              <w:t>คน้อย</w:t>
            </w:r>
            <w:proofErr w:type="spellEnd"/>
            <w:r w:rsidRPr="00575C75">
              <w:rPr>
                <w:rFonts w:ascii="TH SarabunIT๙" w:hAnsi="TH SarabunIT๙" w:cs="TH SarabunIT๙"/>
                <w:b w:val="0"/>
                <w:bCs w:val="0"/>
                <w:u w:val="none"/>
                <w:cs/>
              </w:rPr>
              <w:t xml:space="preserve"> </w:t>
            </w:r>
            <w:r w:rsidR="00374BD7">
              <w:rPr>
                <w:rFonts w:ascii="TH SarabunIT๙" w:hAnsi="TH SarabunIT๙" w:cs="TH SarabunIT๙" w:hint="cs"/>
                <w:b w:val="0"/>
                <w:bCs w:val="0"/>
                <w:u w:val="none"/>
                <w:cs/>
              </w:rPr>
              <w:t>ได้</w:t>
            </w:r>
            <w:r w:rsidRPr="00575C75">
              <w:rPr>
                <w:rFonts w:ascii="TH SarabunIT๙" w:hAnsi="TH SarabunIT๙" w:cs="TH SarabunIT๙"/>
                <w:b w:val="0"/>
                <w:bCs w:val="0"/>
                <w:u w:val="none"/>
                <w:cs/>
              </w:rPr>
              <w:t>มี</w:t>
            </w:r>
            <w:r w:rsidR="00374BD7">
              <w:rPr>
                <w:rFonts w:ascii="TH SarabunIT๙" w:hAnsi="TH SarabunIT๙" w:cs="TH SarabunIT๙" w:hint="cs"/>
                <w:b w:val="0"/>
                <w:bCs w:val="0"/>
                <w:u w:val="none"/>
                <w:cs/>
              </w:rPr>
              <w:t>การวาง</w:t>
            </w:r>
            <w:r w:rsidRPr="00575C75">
              <w:rPr>
                <w:rFonts w:ascii="TH SarabunIT๙" w:hAnsi="TH SarabunIT๙" w:cs="TH SarabunIT๙"/>
                <w:b w:val="0"/>
                <w:bCs w:val="0"/>
                <w:u w:val="none"/>
                <w:cs/>
              </w:rPr>
              <w:t>ระบบสารสนเทศและการสื่อสารที่ยัง</w:t>
            </w:r>
            <w:r w:rsidR="0099193F">
              <w:rPr>
                <w:rFonts w:ascii="TH SarabunIT๙" w:hAnsi="TH SarabunIT๙" w:cs="TH SarabunIT๙" w:hint="cs"/>
                <w:b w:val="0"/>
                <w:bCs w:val="0"/>
                <w:u w:val="none"/>
                <w:cs/>
              </w:rPr>
              <w:t xml:space="preserve">ทันสมัยและปรับปรุงข้อมูลเป็นปัจจุบันอยู่เสมอ เช่น ทางเว็บไซต์เทศบาล </w:t>
            </w:r>
            <w:hyperlink r:id="rId5" w:history="1">
              <w:r w:rsidR="0099193F" w:rsidRPr="003A39D1">
                <w:rPr>
                  <w:rStyle w:val="a9"/>
                  <w:rFonts w:ascii="TH SarabunIT๙" w:hAnsi="TH SarabunIT๙" w:cs="TH SarabunIT๙"/>
                  <w:b w:val="0"/>
                  <w:bCs w:val="0"/>
                </w:rPr>
                <w:t>www.namtoksaiyoknoi.go.th</w:t>
              </w:r>
            </w:hyperlink>
            <w:r w:rsidR="0099193F">
              <w:rPr>
                <w:rFonts w:ascii="TH SarabunIT๙" w:hAnsi="TH SarabunIT๙" w:cs="TH SarabunIT๙"/>
                <w:b w:val="0"/>
                <w:bCs w:val="0"/>
                <w:u w:val="none"/>
              </w:rPr>
              <w:t xml:space="preserve"> </w:t>
            </w:r>
            <w:proofErr w:type="spellStart"/>
            <w:r w:rsidR="0099193F">
              <w:rPr>
                <w:rFonts w:ascii="TH SarabunIT๙" w:hAnsi="TH SarabunIT๙" w:cs="TH SarabunIT๙" w:hint="cs"/>
                <w:b w:val="0"/>
                <w:bCs w:val="0"/>
                <w:u w:val="none"/>
                <w:cs/>
              </w:rPr>
              <w:t>เพจเฟสบุ๊ค</w:t>
            </w:r>
            <w:proofErr w:type="spellEnd"/>
            <w:r w:rsidR="0099193F">
              <w:rPr>
                <w:rFonts w:ascii="TH SarabunIT๙" w:hAnsi="TH SarabunIT๙" w:cs="TH SarabunIT๙" w:hint="cs"/>
                <w:b w:val="0"/>
                <w:bCs w:val="0"/>
                <w:u w:val="none"/>
                <w:cs/>
              </w:rPr>
              <w:t>ของเทศบาล “เทศบาลตำบลน้ำตกไทรโย</w:t>
            </w:r>
            <w:proofErr w:type="spellStart"/>
            <w:r w:rsidR="0099193F">
              <w:rPr>
                <w:rFonts w:ascii="TH SarabunIT๙" w:hAnsi="TH SarabunIT๙" w:cs="TH SarabunIT๙" w:hint="cs"/>
                <w:b w:val="0"/>
                <w:bCs w:val="0"/>
                <w:u w:val="none"/>
                <w:cs/>
              </w:rPr>
              <w:t>คน้อย</w:t>
            </w:r>
            <w:proofErr w:type="spellEnd"/>
            <w:r w:rsidR="0099193F">
              <w:rPr>
                <w:rFonts w:ascii="TH SarabunIT๙" w:hAnsi="TH SarabunIT๙" w:cs="TH SarabunIT๙" w:hint="cs"/>
                <w:b w:val="0"/>
                <w:bCs w:val="0"/>
                <w:u w:val="none"/>
                <w:cs/>
              </w:rPr>
              <w:t xml:space="preserve">” </w:t>
            </w:r>
            <w:r w:rsidR="008F328C">
              <w:rPr>
                <w:rFonts w:ascii="TH SarabunIT๙" w:hAnsi="TH SarabunIT๙" w:cs="TH SarabunIT๙" w:hint="cs"/>
                <w:b w:val="0"/>
                <w:bCs w:val="0"/>
                <w:u w:val="none"/>
                <w:cs/>
              </w:rPr>
              <w:t>และกลุ่ม</w:t>
            </w:r>
            <w:proofErr w:type="spellStart"/>
            <w:r w:rsidR="008F328C">
              <w:rPr>
                <w:rFonts w:ascii="TH SarabunIT๙" w:hAnsi="TH SarabunIT๙" w:cs="TH SarabunIT๙" w:hint="cs"/>
                <w:b w:val="0"/>
                <w:bCs w:val="0"/>
                <w:u w:val="none"/>
                <w:cs/>
              </w:rPr>
              <w:t>ไลน์</w:t>
            </w:r>
            <w:proofErr w:type="spellEnd"/>
            <w:r w:rsidR="008F328C">
              <w:rPr>
                <w:rFonts w:ascii="TH SarabunIT๙" w:hAnsi="TH SarabunIT๙" w:cs="TH SarabunIT๙" w:hint="cs"/>
                <w:b w:val="0"/>
                <w:bCs w:val="0"/>
                <w:u w:val="none"/>
                <w:cs/>
              </w:rPr>
              <w:t xml:space="preserve">ต่างๆของเทศบาล </w:t>
            </w:r>
            <w:r w:rsidR="008F328C" w:rsidRPr="008F328C">
              <w:rPr>
                <w:rFonts w:ascii="TH SarabunIT๙" w:hAnsi="TH SarabunIT๙" w:cs="TH SarabunIT๙" w:hint="cs"/>
                <w:b w:val="0"/>
                <w:bCs w:val="0"/>
                <w:u w:val="none"/>
                <w:cs/>
              </w:rPr>
              <w:t>เสียงตามสาย และป้ายประชาสัมพันธ์ต่างๆในชุมชน</w:t>
            </w:r>
          </w:p>
        </w:tc>
        <w:tc>
          <w:tcPr>
            <w:tcW w:w="4110" w:type="dxa"/>
          </w:tcPr>
          <w:p w:rsidR="00575C75" w:rsidRPr="00575C75" w:rsidRDefault="00575C75" w:rsidP="00B2546D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  <w:p w:rsidR="00575C75" w:rsidRPr="00575C75" w:rsidRDefault="00575C75" w:rsidP="008F328C">
            <w:pPr>
              <w:jc w:val="thaiDistribute"/>
              <w:rPr>
                <w:rFonts w:ascii="TH SarabunIT๙" w:hAnsi="TH SarabunIT๙" w:cs="TH SarabunIT๙"/>
                <w:b w:val="0"/>
                <w:bCs w:val="0"/>
              </w:rPr>
            </w:pPr>
            <w:r w:rsidRPr="00575C75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       </w:t>
            </w:r>
            <w:r w:rsidR="008F328C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ระบบ</w:t>
            </w:r>
            <w:r w:rsidRPr="00575C75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ข้อมูล</w:t>
            </w:r>
            <w:r w:rsidR="008F328C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สารสนเทศมีการพัฒนาที่ดีขึ้นและสะดวกรวดเร็วในการรับส่งข่าวสารระหว่างประชาชนและหน่วยงาน และมีการมอบหมายผู้รับผิดชอบดูแลปรับปรุงระบบให้เป็นปัจจุบันอยู่เสมอ แต่ในส่วนของการประชาสัมพันธ์</w:t>
            </w:r>
            <w:r w:rsidRPr="00575C75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เสีย</w:t>
            </w:r>
            <w:r w:rsidR="008F328C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ง</w:t>
            </w:r>
            <w:r w:rsidRPr="00575C75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ตามสาย</w:t>
            </w:r>
            <w:r w:rsidR="008F328C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ยังมีปัญหาคือได้ยินไม่ทั่วถึง เนื่องจากมีจุดกระจายเสียงที่ยังไม่ครอบคลุมทั่วทุกพื้นที่</w:t>
            </w:r>
            <w:r w:rsidRPr="00575C75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 </w:t>
            </w:r>
          </w:p>
        </w:tc>
      </w:tr>
      <w:tr w:rsidR="00575C75" w:rsidRPr="002428B4" w:rsidTr="00B2546D">
        <w:trPr>
          <w:gridAfter w:val="1"/>
          <w:wAfter w:w="19" w:type="dxa"/>
          <w:trHeight w:val="1797"/>
        </w:trPr>
        <w:tc>
          <w:tcPr>
            <w:tcW w:w="4820" w:type="dxa"/>
          </w:tcPr>
          <w:p w:rsidR="00575C75" w:rsidRPr="002428B4" w:rsidRDefault="00575C75" w:rsidP="00B2546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428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๕. </w:t>
            </w:r>
            <w:r w:rsidR="00374BD7" w:rsidRPr="002428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</w:t>
            </w:r>
            <w:r w:rsidRPr="002428B4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การติดตามผล</w:t>
            </w:r>
          </w:p>
          <w:p w:rsidR="003E5022" w:rsidRPr="002428B4" w:rsidRDefault="00575C75" w:rsidP="003E5022">
            <w:pP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2428B4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         </w:t>
            </w:r>
            <w:r w:rsidR="00B871E8" w:rsidRPr="002428B4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5.1 </w:t>
            </w:r>
            <w:r w:rsidR="003E5022" w:rsidRPr="002428B4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คำสั่งเทศบาลตำบลน้ำตกไทรโย</w:t>
            </w:r>
            <w:proofErr w:type="spellStart"/>
            <w:r w:rsidR="003E5022" w:rsidRPr="002428B4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คน้อย</w:t>
            </w:r>
            <w:proofErr w:type="spellEnd"/>
            <w:r w:rsidR="003E5022" w:rsidRPr="002428B4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</w:t>
            </w:r>
            <w:r w:rsidR="003E5022" w:rsidRPr="002428B4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ที่   </w:t>
            </w:r>
            <w:r w:rsidR="007D0393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4</w:t>
            </w:r>
            <w:r w:rsidR="003E5022" w:rsidRPr="002428B4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17</w:t>
            </w:r>
            <w:r w:rsidR="003E5022" w:rsidRPr="002428B4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/๒๕</w:t>
            </w:r>
            <w:r w:rsidR="003E5022" w:rsidRPr="002428B4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6</w:t>
            </w:r>
            <w:r w:rsidR="007D0393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2</w:t>
            </w:r>
            <w:r w:rsidR="003E5022" w:rsidRPr="002428B4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</w:t>
            </w:r>
            <w:r w:rsidR="003E5022" w:rsidRPr="002428B4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เรื่อง  แต่งตั้งคณะกรรมการจัดวางระบบควบคุมภายใน และคณะทำงานติดตามประเมินผลระบบควบคุมภายใน เทศบาลตำบลน้ำตกไทรโย</w:t>
            </w:r>
            <w:proofErr w:type="spellStart"/>
            <w:r w:rsidR="003E5022" w:rsidRPr="002428B4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คน้อย</w:t>
            </w:r>
            <w:proofErr w:type="spellEnd"/>
          </w:p>
          <w:p w:rsidR="00575C75" w:rsidRPr="002428B4" w:rsidRDefault="003E5022" w:rsidP="003E5022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2428B4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ลงวันที่ </w:t>
            </w:r>
            <w:r w:rsidR="007D0393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30 กันยายน 2562</w:t>
            </w:r>
          </w:p>
          <w:p w:rsidR="00B871E8" w:rsidRPr="002428B4" w:rsidRDefault="00B871E8" w:rsidP="00B2546D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 w:rsidRPr="002428B4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      5.2 มีการประเมินจุดอ่อนของทุกงานเป็นประจำทุกปีภายใน 60 วัน หลังสิ้นปีงบประมาณ</w:t>
            </w:r>
          </w:p>
        </w:tc>
        <w:tc>
          <w:tcPr>
            <w:tcW w:w="4110" w:type="dxa"/>
          </w:tcPr>
          <w:p w:rsidR="00575C75" w:rsidRPr="002428B4" w:rsidRDefault="00575C75" w:rsidP="00B2546D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  <w:p w:rsidR="00575C75" w:rsidRPr="002428B4" w:rsidRDefault="00575C75" w:rsidP="00B871E8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2428B4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      </w:t>
            </w:r>
            <w:r w:rsidR="00B871E8" w:rsidRPr="002428B4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5.1 ผู้ที่มีคำสั่งแต่งตั้งคณะกรรมการการจัดวางระบบควบคุมภายใน และคณะทำงานติดตามประเมินผลระบบควบคุมภายใน ได้ดำเนินการปฏิบัติงานตามคำสั่งอย่างเคร่งครัด</w:t>
            </w:r>
          </w:p>
          <w:p w:rsidR="00B871E8" w:rsidRPr="002428B4" w:rsidRDefault="00B871E8" w:rsidP="00B871E8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 w:rsidRPr="002428B4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     </w:t>
            </w:r>
            <w:r w:rsidRPr="002428B4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5.2 </w:t>
            </w:r>
            <w:r w:rsidRPr="002428B4"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มีการจัดวางระบบควบคุมภายในเป็นประจำทุกปีและแล้วเสร็จตามห้วงระยะเวลาที่กำหนด</w:t>
            </w:r>
          </w:p>
        </w:tc>
      </w:tr>
    </w:tbl>
    <w:p w:rsidR="003E6CA7" w:rsidRDefault="003E6CA7" w:rsidP="00374BD7">
      <w:pPr>
        <w:rPr>
          <w:rFonts w:ascii="TH SarabunIT๙" w:hAnsi="TH SarabunIT๙" w:cs="TH SarabunIT๙"/>
        </w:rPr>
      </w:pPr>
    </w:p>
    <w:p w:rsidR="00374BD7" w:rsidRDefault="00374BD7" w:rsidP="00374BD7">
      <w:pPr>
        <w:rPr>
          <w:rFonts w:ascii="TH SarabunIT๙" w:hAnsi="TH SarabunIT๙" w:cs="TH SarabunIT๙"/>
        </w:rPr>
      </w:pPr>
    </w:p>
    <w:p w:rsidR="00017C53" w:rsidRPr="002428B4" w:rsidRDefault="002608BB" w:rsidP="00374BD7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2608B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2608B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2608B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2608B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2608B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2608B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2608B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2428B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ลงชื่อ..........................................................</w:t>
      </w:r>
    </w:p>
    <w:p w:rsidR="00374BD7" w:rsidRPr="002428B4" w:rsidRDefault="00374BD7" w:rsidP="00374BD7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2428B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2428B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2428B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2428B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2428B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="00D979D0" w:rsidRPr="002428B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D979D0" w:rsidRPr="002428B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2608BB" w:rsidRPr="002428B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  <w:t xml:space="preserve">      (</w:t>
      </w:r>
      <w:r w:rsidR="004F03A1" w:rsidRPr="002428B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นางสัจจา</w:t>
      </w:r>
      <w:r w:rsidR="002608BB" w:rsidRPr="002428B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</w:t>
      </w:r>
      <w:proofErr w:type="spellStart"/>
      <w:r w:rsidR="002608BB" w:rsidRPr="002428B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ฝุก</w:t>
      </w:r>
      <w:proofErr w:type="spellEnd"/>
      <w:r w:rsidR="002608BB" w:rsidRPr="002428B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ฝัด)</w:t>
      </w:r>
    </w:p>
    <w:p w:rsidR="00374BD7" w:rsidRPr="002428B4" w:rsidRDefault="002428B4" w:rsidP="00374BD7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</w:t>
      </w:r>
      <w:r w:rsidR="004F03A1" w:rsidRPr="002428B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นายกเทศมนตรีตำบลน้ำตกไทรโย</w:t>
      </w:r>
      <w:proofErr w:type="spellStart"/>
      <w:r w:rsidR="004F03A1" w:rsidRPr="002428B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คน้อย</w:t>
      </w:r>
      <w:proofErr w:type="spellEnd"/>
    </w:p>
    <w:p w:rsidR="006359C6" w:rsidRPr="002428B4" w:rsidRDefault="00374BD7">
      <w:pPr>
        <w:rPr>
          <w:rFonts w:ascii="TH SarabunIT๙" w:hAnsi="TH SarabunIT๙" w:cs="TH SarabunIT๙"/>
          <w:sz w:val="32"/>
          <w:szCs w:val="32"/>
          <w:cs/>
        </w:rPr>
      </w:pPr>
      <w:r w:rsidRPr="002428B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2428B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2428B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2428B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2428B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2428B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2428B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2428B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</w:t>
      </w:r>
      <w:r w:rsidR="000D6579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2428B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วันที่</w:t>
      </w:r>
      <w:r w:rsidR="002428B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7D039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25</w:t>
      </w:r>
      <w:r w:rsidR="002428B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2428B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เดือน</w:t>
      </w:r>
      <w:r w:rsidR="002428B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7D039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ตุลาคม</w:t>
      </w:r>
      <w:r w:rsidR="00F81A89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2428B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2428B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พ.ศ</w:t>
      </w:r>
      <w:r w:rsidR="002428B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.</w:t>
      </w:r>
      <w:r w:rsidRPr="002428B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256</w:t>
      </w:r>
      <w:r w:rsidR="002428B4" w:rsidRPr="002428B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2</w:t>
      </w:r>
    </w:p>
    <w:sectPr w:rsidR="006359C6" w:rsidRPr="002428B4" w:rsidSect="00C87C18">
      <w:pgSz w:w="11906" w:h="16838"/>
      <w:pgMar w:top="1276" w:right="1134" w:bottom="1134" w:left="1701" w:header="709" w:footer="709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61E72"/>
    <w:multiLevelType w:val="hybridMultilevel"/>
    <w:tmpl w:val="CDE8B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897444"/>
    <w:multiLevelType w:val="hybridMultilevel"/>
    <w:tmpl w:val="6E82DF56"/>
    <w:lvl w:ilvl="0" w:tplc="077441A8">
      <w:start w:val="1"/>
      <w:numFmt w:val="bullet"/>
      <w:lvlText w:val="-"/>
      <w:lvlJc w:val="left"/>
      <w:pPr>
        <w:ind w:left="66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drawingGridHorizontalSpacing w:val="361"/>
  <w:drawingGridVerticalSpacing w:val="435"/>
  <w:characterSpacingControl w:val="doNotCompress"/>
  <w:compat>
    <w:applyBreakingRules/>
  </w:compat>
  <w:rsids>
    <w:rsidRoot w:val="003E6CA7"/>
    <w:rsid w:val="00017C53"/>
    <w:rsid w:val="00057319"/>
    <w:rsid w:val="00086B42"/>
    <w:rsid w:val="000C39A4"/>
    <w:rsid w:val="000D6579"/>
    <w:rsid w:val="001128A8"/>
    <w:rsid w:val="001C2EBA"/>
    <w:rsid w:val="00223C6C"/>
    <w:rsid w:val="002428B4"/>
    <w:rsid w:val="002608BB"/>
    <w:rsid w:val="002E5A98"/>
    <w:rsid w:val="002F635D"/>
    <w:rsid w:val="002F6AAA"/>
    <w:rsid w:val="0033551E"/>
    <w:rsid w:val="0035100F"/>
    <w:rsid w:val="00374BD7"/>
    <w:rsid w:val="003A53FB"/>
    <w:rsid w:val="003B6DE3"/>
    <w:rsid w:val="003E5022"/>
    <w:rsid w:val="003E6CA7"/>
    <w:rsid w:val="004A04C6"/>
    <w:rsid w:val="004D71A1"/>
    <w:rsid w:val="004F03A1"/>
    <w:rsid w:val="00575C75"/>
    <w:rsid w:val="005F0066"/>
    <w:rsid w:val="0061715F"/>
    <w:rsid w:val="006359C6"/>
    <w:rsid w:val="006508B1"/>
    <w:rsid w:val="0066348B"/>
    <w:rsid w:val="0069458D"/>
    <w:rsid w:val="006A23D5"/>
    <w:rsid w:val="006D1C4D"/>
    <w:rsid w:val="006E1B25"/>
    <w:rsid w:val="006F29CD"/>
    <w:rsid w:val="0073233B"/>
    <w:rsid w:val="00764DB6"/>
    <w:rsid w:val="00782AA0"/>
    <w:rsid w:val="007D0393"/>
    <w:rsid w:val="00827281"/>
    <w:rsid w:val="008B02F5"/>
    <w:rsid w:val="008B660A"/>
    <w:rsid w:val="008F328C"/>
    <w:rsid w:val="00935A31"/>
    <w:rsid w:val="009513AC"/>
    <w:rsid w:val="0099193F"/>
    <w:rsid w:val="00A9769B"/>
    <w:rsid w:val="00AD2DEA"/>
    <w:rsid w:val="00B73A27"/>
    <w:rsid w:val="00B871E8"/>
    <w:rsid w:val="00BD5503"/>
    <w:rsid w:val="00C33BB4"/>
    <w:rsid w:val="00C52B81"/>
    <w:rsid w:val="00C6211B"/>
    <w:rsid w:val="00C87C18"/>
    <w:rsid w:val="00CB5947"/>
    <w:rsid w:val="00CF6AE2"/>
    <w:rsid w:val="00D00B8D"/>
    <w:rsid w:val="00D256B8"/>
    <w:rsid w:val="00D3048E"/>
    <w:rsid w:val="00D63F66"/>
    <w:rsid w:val="00D979D0"/>
    <w:rsid w:val="00E33C0C"/>
    <w:rsid w:val="00E45F4C"/>
    <w:rsid w:val="00E52597"/>
    <w:rsid w:val="00E6216B"/>
    <w:rsid w:val="00E64CD2"/>
    <w:rsid w:val="00EB11F5"/>
    <w:rsid w:val="00F1253E"/>
    <w:rsid w:val="00F40CC3"/>
    <w:rsid w:val="00F81A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CA7"/>
    <w:rPr>
      <w:rFonts w:ascii="Angsana New" w:eastAsia="SimSun" w:hAnsi="Angsana New" w:cs="AngsanaUPC"/>
      <w:b/>
      <w:bCs/>
      <w:sz w:val="36"/>
      <w:szCs w:val="36"/>
      <w:lang w:eastAsia="zh-CN"/>
    </w:rPr>
  </w:style>
  <w:style w:type="paragraph" w:styleId="2">
    <w:name w:val="heading 2"/>
    <w:aliases w:val=" อักขระ"/>
    <w:basedOn w:val="a"/>
    <w:next w:val="a"/>
    <w:link w:val="20"/>
    <w:qFormat/>
    <w:rsid w:val="003E6CA7"/>
    <w:pPr>
      <w:keepNext/>
      <w:spacing w:after="60"/>
      <w:outlineLvl w:val="1"/>
    </w:pPr>
    <w:rPr>
      <w:rFonts w:ascii="Arial" w:hAnsi="Arial" w:cs="Cordia New"/>
      <w:i/>
      <w:i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aliases w:val=" อักขระ อักขระ"/>
    <w:basedOn w:val="a0"/>
    <w:link w:val="2"/>
    <w:rsid w:val="003E6CA7"/>
    <w:rPr>
      <w:rFonts w:ascii="Arial" w:eastAsia="SimSun" w:hAnsi="Arial" w:cs="Cordia New"/>
      <w:b/>
      <w:bCs/>
      <w:i/>
      <w:iCs/>
      <w:sz w:val="28"/>
      <w:lang w:eastAsia="zh-CN"/>
    </w:rPr>
  </w:style>
  <w:style w:type="paragraph" w:styleId="a3">
    <w:name w:val="header"/>
    <w:basedOn w:val="a"/>
    <w:link w:val="a4"/>
    <w:uiPriority w:val="99"/>
    <w:rsid w:val="003E6CA7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3E6CA7"/>
    <w:rPr>
      <w:rFonts w:ascii="Angsana New" w:eastAsia="SimSun" w:hAnsi="Angsana New" w:cs="AngsanaUPC"/>
      <w:b/>
      <w:bCs/>
      <w:sz w:val="36"/>
      <w:szCs w:val="36"/>
      <w:lang w:eastAsia="zh-CN"/>
    </w:rPr>
  </w:style>
  <w:style w:type="table" w:styleId="a5">
    <w:name w:val="Table Grid"/>
    <w:basedOn w:val="a1"/>
    <w:rsid w:val="003E6CA7"/>
    <w:rPr>
      <w:rFonts w:ascii="Times New Roman" w:eastAsia="Cordia New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27281"/>
    <w:pPr>
      <w:ind w:left="720"/>
      <w:contextualSpacing/>
    </w:pPr>
    <w:rPr>
      <w:rFonts w:cs="Angsana New"/>
      <w:szCs w:val="45"/>
    </w:rPr>
  </w:style>
  <w:style w:type="paragraph" w:styleId="a7">
    <w:name w:val="Subtitle"/>
    <w:basedOn w:val="a"/>
    <w:link w:val="a8"/>
    <w:qFormat/>
    <w:rsid w:val="00575C75"/>
    <w:pPr>
      <w:jc w:val="center"/>
    </w:pPr>
    <w:rPr>
      <w:rFonts w:ascii="Cordia New" w:eastAsia="Cordia New" w:hAnsi="Cordia New" w:cs="Cordia New"/>
      <w:sz w:val="32"/>
      <w:szCs w:val="32"/>
      <w:u w:val="single"/>
      <w:lang w:eastAsia="en-US"/>
    </w:rPr>
  </w:style>
  <w:style w:type="character" w:customStyle="1" w:styleId="a8">
    <w:name w:val="ชื่อเรื่องรอง อักขระ"/>
    <w:basedOn w:val="a0"/>
    <w:link w:val="a7"/>
    <w:rsid w:val="00575C75"/>
    <w:rPr>
      <w:rFonts w:ascii="Cordia New" w:eastAsia="Cordia New" w:hAnsi="Cordia New" w:cs="Cordia New"/>
      <w:b/>
      <w:bCs/>
      <w:u w:val="single"/>
    </w:rPr>
  </w:style>
  <w:style w:type="character" w:styleId="a9">
    <w:name w:val="Hyperlink"/>
    <w:basedOn w:val="a0"/>
    <w:uiPriority w:val="99"/>
    <w:unhideWhenUsed/>
    <w:rsid w:val="0099193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amtoksaiyoknoi.go.t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3791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11</cp:revision>
  <cp:lastPrinted>2019-01-25T05:42:00Z</cp:lastPrinted>
  <dcterms:created xsi:type="dcterms:W3CDTF">2018-10-11T09:41:00Z</dcterms:created>
  <dcterms:modified xsi:type="dcterms:W3CDTF">2019-09-30T06:13:00Z</dcterms:modified>
</cp:coreProperties>
</file>